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450DBE3A" w14:textId="71554F75" w:rsidR="00DA1723" w:rsidRPr="00DA1723" w:rsidRDefault="00ED71BF" w:rsidP="00DA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723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DA1723">
        <w:rPr>
          <w:rFonts w:ascii="Times New Roman" w:hAnsi="Times New Roman" w:cs="Times New Roman"/>
          <w:sz w:val="28"/>
          <w:szCs w:val="28"/>
        </w:rPr>
        <w:t>1.</w:t>
      </w:r>
      <w:r w:rsidR="00EB384A" w:rsidRPr="00DA1723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DA1723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DA172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A1723" w:rsidRPr="00DA1723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9128F8" w:rsidRPr="00DA1723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DA1723" w:rsidRPr="00DA1723">
        <w:rPr>
          <w:rFonts w:ascii="Times New Roman" w:hAnsi="Times New Roman" w:cs="Times New Roman"/>
          <w:sz w:val="28"/>
          <w:szCs w:val="28"/>
        </w:rPr>
        <w:t xml:space="preserve">с кадастровым номером 74:25:0303005:6 площадью 590 кв. метров, расположенного по адресному ориентиру: </w:t>
      </w:r>
      <w:r w:rsidR="00DA1723" w:rsidRPr="00DA1723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Российская Федерация, Челябинская область, г. Златоуст, ул. Металлистов, д. 38а</w:t>
      </w:r>
      <w:r w:rsidR="00DA1723" w:rsidRPr="00DA1723">
        <w:rPr>
          <w:rFonts w:ascii="Times New Roman" w:hAnsi="Times New Roman" w:cs="Times New Roman"/>
          <w:sz w:val="28"/>
          <w:szCs w:val="28"/>
        </w:rPr>
        <w:t xml:space="preserve">, </w:t>
      </w:r>
      <w:r w:rsidR="00DA1723" w:rsidRPr="00DA1723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</w:t>
      </w:r>
      <w:proofErr w:type="gramStart"/>
      <w:r w:rsidR="00DA1723" w:rsidRPr="00DA1723">
        <w:rPr>
          <w:rFonts w:ascii="Times New Roman" w:hAnsi="Times New Roman" w:cs="Times New Roman"/>
          <w:color w:val="FF0000"/>
          <w:sz w:val="28"/>
          <w:szCs w:val="28"/>
        </w:rPr>
        <w:t xml:space="preserve">зона  </w:t>
      </w:r>
      <w:r w:rsidR="00DA1723" w:rsidRPr="00DA1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A1723" w:rsidRPr="00DA1723">
        <w:rPr>
          <w:rFonts w:ascii="Times New Roman" w:hAnsi="Times New Roman" w:cs="Times New Roman"/>
          <w:sz w:val="28"/>
          <w:szCs w:val="28"/>
        </w:rPr>
        <w:t xml:space="preserve">1 – </w:t>
      </w:r>
      <w:r w:rsidR="00DA1723" w:rsidRPr="00DA1723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Производственная зона</w:t>
      </w:r>
      <w:r w:rsidR="00DA1723" w:rsidRPr="00DA1723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bookmarkStart w:id="0" w:name="_GoBack"/>
      <w:proofErr w:type="spellStart"/>
      <w:r w:rsidR="00DA1723" w:rsidRPr="00DA1723">
        <w:rPr>
          <w:rFonts w:ascii="Times New Roman" w:hAnsi="Times New Roman" w:cs="Times New Roman"/>
          <w:sz w:val="28"/>
          <w:szCs w:val="28"/>
        </w:rPr>
        <w:t>Яхиной</w:t>
      </w:r>
      <w:proofErr w:type="spellEnd"/>
      <w:r w:rsidR="00DA1723" w:rsidRPr="00DA1723">
        <w:rPr>
          <w:rFonts w:ascii="Times New Roman" w:hAnsi="Times New Roman" w:cs="Times New Roman"/>
          <w:sz w:val="28"/>
          <w:szCs w:val="28"/>
        </w:rPr>
        <w:t xml:space="preserve"> Ф.М.</w:t>
      </w:r>
      <w:bookmarkEnd w:id="0"/>
    </w:p>
    <w:p w14:paraId="7C8CE288" w14:textId="3B478BBD" w:rsidR="00EB384A" w:rsidRPr="00F2196A" w:rsidRDefault="00ED71BF" w:rsidP="00DA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DA172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DA1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(</w:t>
      </w:r>
      <w:proofErr w:type="spellStart"/>
      <w:r w:rsidR="00EB384A" w:rsidRPr="00F2196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2196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C7B9B"/>
    <w:rsid w:val="0016664C"/>
    <w:rsid w:val="002A0570"/>
    <w:rsid w:val="002E502A"/>
    <w:rsid w:val="00322B39"/>
    <w:rsid w:val="00381ADE"/>
    <w:rsid w:val="004156A1"/>
    <w:rsid w:val="004E47F7"/>
    <w:rsid w:val="005640D0"/>
    <w:rsid w:val="005769D2"/>
    <w:rsid w:val="00743812"/>
    <w:rsid w:val="00771F76"/>
    <w:rsid w:val="008B71C1"/>
    <w:rsid w:val="009128F8"/>
    <w:rsid w:val="00C6157B"/>
    <w:rsid w:val="00CE6E69"/>
    <w:rsid w:val="00D070CE"/>
    <w:rsid w:val="00D15FE4"/>
    <w:rsid w:val="00D23053"/>
    <w:rsid w:val="00D27F19"/>
    <w:rsid w:val="00DA1723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Шепелева Алена Сергеевна</cp:lastModifiedBy>
  <cp:revision>2</cp:revision>
  <cp:lastPrinted>2025-02-14T09:27:00Z</cp:lastPrinted>
  <dcterms:created xsi:type="dcterms:W3CDTF">2025-02-14T09:28:00Z</dcterms:created>
  <dcterms:modified xsi:type="dcterms:W3CDTF">2025-02-14T09:28:00Z</dcterms:modified>
</cp:coreProperties>
</file>